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52" w:rsidRDefault="00B05A52" w:rsidP="00B05A5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恭賀！</w:t>
      </w:r>
    </w:p>
    <w:p w:rsidR="00B05A52" w:rsidRDefault="00B05A52" w:rsidP="00B05A52">
      <w:pPr>
        <w:rPr>
          <w:rFonts w:hint="eastAsia"/>
        </w:rPr>
      </w:pPr>
      <w:r>
        <w:rPr>
          <w:rFonts w:hint="eastAsia"/>
        </w:rPr>
        <w:t>本所王祥怡同學表現斐然，榮獲台灣微生物學會</w:t>
      </w:r>
      <w:r>
        <w:rPr>
          <w:rFonts w:hint="eastAsia"/>
        </w:rPr>
        <w:t>2021</w:t>
      </w:r>
      <w:r>
        <w:rPr>
          <w:rFonts w:hint="eastAsia"/>
        </w:rPr>
        <w:t>年嚴智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教授獎學金，可喜可賀，特此恭賀！</w:t>
      </w:r>
    </w:p>
    <w:p w:rsidR="005A3DBA" w:rsidRPr="00B05A52" w:rsidRDefault="003E75DC"/>
    <w:sectPr w:rsidR="005A3DBA" w:rsidRPr="00B05A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DC" w:rsidRDefault="003E75DC" w:rsidP="00D911B6">
      <w:r>
        <w:separator/>
      </w:r>
    </w:p>
  </w:endnote>
  <w:endnote w:type="continuationSeparator" w:id="0">
    <w:p w:rsidR="003E75DC" w:rsidRDefault="003E75DC" w:rsidP="00D9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DC" w:rsidRDefault="003E75DC" w:rsidP="00D911B6">
      <w:r>
        <w:separator/>
      </w:r>
    </w:p>
  </w:footnote>
  <w:footnote w:type="continuationSeparator" w:id="0">
    <w:p w:rsidR="003E75DC" w:rsidRDefault="003E75DC" w:rsidP="00D91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52"/>
    <w:rsid w:val="002C02C1"/>
    <w:rsid w:val="003E75DC"/>
    <w:rsid w:val="00B05A52"/>
    <w:rsid w:val="00D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DD0940-4E0A-435D-AB76-6BDCFEB9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11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1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11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2021-10-21T02:55:00Z</dcterms:created>
  <dcterms:modified xsi:type="dcterms:W3CDTF">2021-10-21T02:55:00Z</dcterms:modified>
</cp:coreProperties>
</file>